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27A24" w14:textId="77777777" w:rsidR="00C163ED" w:rsidRDefault="00C163ED" w:rsidP="00C163ED">
      <w:r>
        <w:rPr>
          <w:rFonts w:hint="eastAsia"/>
        </w:rPr>
        <w:t>［第１巻</w:t>
      </w:r>
      <w:r>
        <w:t xml:space="preserve"> 目次］</w:t>
      </w:r>
    </w:p>
    <w:p w14:paraId="4AB4854E" w14:textId="77777777" w:rsidR="00C163ED" w:rsidRDefault="00C163ED" w:rsidP="00C163ED">
      <w:r>
        <w:rPr>
          <w:rFonts w:hint="eastAsia"/>
        </w:rPr>
        <w:t xml:space="preserve">解説　前田一男　</w:t>
      </w:r>
      <w:r>
        <w:t>-1-</w:t>
      </w:r>
    </w:p>
    <w:p w14:paraId="57FDC823" w14:textId="0A6ACD18" w:rsidR="00C163ED" w:rsidRDefault="00C163ED" w:rsidP="00C163ED">
      <w:r>
        <w:rPr>
          <w:rFonts w:hint="eastAsia"/>
        </w:rPr>
        <w:t>資料名●日付（記載のないものは不詳）──復刻版ページ</w:t>
      </w:r>
    </w:p>
    <w:p w14:paraId="536818C3" w14:textId="77777777" w:rsidR="00C163ED" w:rsidRDefault="00C163ED" w:rsidP="00C163ED"/>
    <w:p w14:paraId="7D985A72" w14:textId="3E4AB755" w:rsidR="00C163ED" w:rsidRDefault="00C163ED" w:rsidP="00C163ED">
      <w:r>
        <w:rPr>
          <w:rFonts w:hint="eastAsia"/>
        </w:rPr>
        <w:t>藤原晃</w:t>
      </w:r>
      <w:r>
        <w:t xml:space="preserve"> 陳述速記録──3</w:t>
      </w:r>
    </w:p>
    <w:p w14:paraId="58D2D507" w14:textId="77777777" w:rsidR="00C163ED" w:rsidRDefault="00C163ED" w:rsidP="00C163ED">
      <w:r>
        <w:rPr>
          <w:rFonts w:hint="eastAsia"/>
        </w:rPr>
        <w:t>河村卓</w:t>
      </w:r>
      <w:r>
        <w:t xml:space="preserve"> 公判速記──85</w:t>
      </w:r>
    </w:p>
    <w:p w14:paraId="2B435313" w14:textId="77777777" w:rsidR="00C163ED" w:rsidRDefault="00C163ED" w:rsidP="00C163ED">
      <w:r>
        <w:rPr>
          <w:rFonts w:hint="eastAsia"/>
        </w:rPr>
        <w:t>小松俊蔵</w:t>
      </w:r>
      <w:r>
        <w:t xml:space="preserve"> 公判速記●</w:t>
      </w:r>
      <w:r>
        <w:rPr>
          <w:rFonts w:ascii="Times New Roman" w:hAnsi="Times New Roman" w:cs="Times New Roman"/>
        </w:rPr>
        <w:t> </w:t>
      </w:r>
      <w:r>
        <w:t>四・三〇──179</w:t>
      </w:r>
    </w:p>
    <w:p w14:paraId="50D6B819" w14:textId="77777777" w:rsidR="00C163ED" w:rsidRDefault="00C163ED" w:rsidP="00C163ED">
      <w:r>
        <w:rPr>
          <w:rFonts w:hint="eastAsia"/>
        </w:rPr>
        <w:t>西条億重</w:t>
      </w:r>
      <w:r>
        <w:t xml:space="preserve"> 公判速記──257</w:t>
      </w:r>
    </w:p>
    <w:p w14:paraId="586179C3" w14:textId="77777777" w:rsidR="00C163ED" w:rsidRDefault="00C163ED" w:rsidP="00C163ED">
      <w:r>
        <w:rPr>
          <w:rFonts w:hint="eastAsia"/>
        </w:rPr>
        <w:t>福沢準一</w:t>
      </w:r>
      <w:r>
        <w:t xml:space="preserve"> 陳述速記──301</w:t>
      </w:r>
    </w:p>
    <w:p w14:paraId="5DDC8470" w14:textId="2E891026" w:rsidR="00A8016E" w:rsidRDefault="00C163ED" w:rsidP="00C163ED">
      <w:r>
        <w:rPr>
          <w:rFonts w:hint="eastAsia"/>
        </w:rPr>
        <w:t>矢野口波子</w:t>
      </w:r>
      <w:r>
        <w:t xml:space="preserve"> 陳述速記──343</w:t>
      </w:r>
    </w:p>
    <w:p w14:paraId="1B788113" w14:textId="5972AE6F" w:rsidR="008C1C9F" w:rsidRDefault="008C1C9F" w:rsidP="00A8016E"/>
    <w:p w14:paraId="1F9AB157" w14:textId="77777777" w:rsidR="00C163ED" w:rsidRDefault="00C163ED" w:rsidP="00A8016E">
      <w:pPr>
        <w:rPr>
          <w:rFonts w:hint="eastAsia"/>
        </w:rPr>
      </w:pPr>
    </w:p>
    <w:p w14:paraId="304CAD8C" w14:textId="77777777" w:rsidR="00C163ED" w:rsidRDefault="00C163ED" w:rsidP="00C163ED">
      <w:r>
        <w:rPr>
          <w:rFonts w:hint="eastAsia"/>
        </w:rPr>
        <w:t>［第２巻</w:t>
      </w:r>
      <w:r>
        <w:t xml:space="preserve"> 目次］</w:t>
      </w:r>
      <w:r>
        <w:cr/>
        <w:t xml:space="preserve">資料名●日付（記載のないものは不詳）──復刻版ページ </w:t>
      </w:r>
    </w:p>
    <w:p w14:paraId="08AAADA1" w14:textId="77777777" w:rsidR="00C163ED" w:rsidRDefault="00C163ED" w:rsidP="00C163ED">
      <w:r>
        <w:rPr>
          <w:rFonts w:hint="eastAsia"/>
        </w:rPr>
        <w:t>《長野県教員左翼運動事件》</w:t>
      </w:r>
    </w:p>
    <w:p w14:paraId="16D39DD5" w14:textId="77777777" w:rsidR="00C163ED" w:rsidRDefault="00C163ED" w:rsidP="00C163ED">
      <w:r>
        <w:rPr>
          <w:rFonts w:hint="eastAsia"/>
        </w:rPr>
        <w:t>秘</w:t>
      </w:r>
      <w:r>
        <w:t xml:space="preserve"> 長野県教員左翼運動事件──3</w:t>
      </w:r>
      <w:r>
        <w:cr/>
        <w:t xml:space="preserve">　　第一編　事件ノ経過</w:t>
      </w:r>
      <w:r>
        <w:cr/>
        <w:t xml:space="preserve">　　第二編　左翼運動ノ会合</w:t>
      </w:r>
      <w:r>
        <w:cr/>
        <w:t xml:space="preserve">　　第三編　教労長野支部ノ活動</w:t>
      </w:r>
      <w:r>
        <w:cr/>
        <w:t xml:space="preserve">　　第四編　左傾ノ動機、原因、及ビ拡大ノ原因</w:t>
      </w:r>
      <w:r>
        <w:cr/>
        <w:t xml:space="preserve">　　第五編　処置並ニ対策</w:t>
      </w:r>
    </w:p>
    <w:p w14:paraId="4F5AAB87" w14:textId="46334319" w:rsidR="00C163ED" w:rsidRDefault="00C163ED" w:rsidP="00C163ED"/>
    <w:p w14:paraId="37A1E8F4" w14:textId="77777777" w:rsidR="00C163ED" w:rsidRDefault="00C163ED" w:rsidP="00C163ED">
      <w:pPr>
        <w:rPr>
          <w:rFonts w:hint="eastAsia"/>
        </w:rPr>
      </w:pPr>
    </w:p>
    <w:p w14:paraId="647327E4" w14:textId="77777777" w:rsidR="00C163ED" w:rsidRDefault="00C163ED" w:rsidP="00C163ED">
      <w:r>
        <w:rPr>
          <w:rFonts w:hint="eastAsia"/>
        </w:rPr>
        <w:t>［第３巻</w:t>
      </w:r>
      <w:r>
        <w:t xml:space="preserve"> 目次］</w:t>
      </w:r>
      <w:r>
        <w:cr/>
        <w:t xml:space="preserve">資料名●日付（記載のないものは不詳）──復刻版ページ </w:t>
      </w:r>
    </w:p>
    <w:p w14:paraId="30CE4B77" w14:textId="77777777" w:rsidR="00C163ED" w:rsidRDefault="00C163ED" w:rsidP="00C163ED">
      <w:r>
        <w:rPr>
          <w:rFonts w:hint="eastAsia"/>
        </w:rPr>
        <w:t>《「参考書」》（故</w:t>
      </w:r>
      <w:r>
        <w:t xml:space="preserve"> 村松益治氏所蔵）</w:t>
      </w:r>
    </w:p>
    <w:p w14:paraId="1889AE93" w14:textId="25A6EF94" w:rsidR="00C163ED" w:rsidRDefault="00C163ED" w:rsidP="00C163ED">
      <w:r>
        <w:rPr>
          <w:rFonts w:hint="eastAsia"/>
        </w:rPr>
        <w:t>七学第一七九〇号　市町村立尋常小学校費臨時国庫補助法ニ　関スル件依命通牒●一九三二・一〇──</w:t>
      </w:r>
      <w:r>
        <w:t>3</w:t>
      </w:r>
    </w:p>
    <w:p w14:paraId="5BCF2433" w14:textId="1041C51A" w:rsidR="00C163ED" w:rsidRDefault="00C163ED" w:rsidP="00C163ED">
      <w:r>
        <w:rPr>
          <w:rFonts w:hint="eastAsia"/>
        </w:rPr>
        <w:t>七学第一七九五号　学校給食臨時施設方法ニ関スル件●一九三二・一〇──</w:t>
      </w:r>
      <w:r>
        <w:t>5</w:t>
      </w:r>
    </w:p>
    <w:p w14:paraId="34ACA0C1" w14:textId="77777777" w:rsidR="00C163ED" w:rsidRDefault="00C163ED" w:rsidP="00C163ED">
      <w:r>
        <w:rPr>
          <w:rFonts w:hint="eastAsia"/>
        </w:rPr>
        <w:t>知事訓示要旨（昭和七年十一月五日より十四日に至る各郡市に於ける</w:t>
      </w:r>
    </w:p>
    <w:p w14:paraId="5D9FD8FD" w14:textId="77777777" w:rsidR="00C163ED" w:rsidRDefault="00C163ED" w:rsidP="00C163ED">
      <w:r>
        <w:rPr>
          <w:rFonts w:hint="eastAsia"/>
        </w:rPr>
        <w:t xml:space="preserve">　小学校長実業補習学校長青年訓練所主事会議に於て）●一九三二・一一──</w:t>
      </w:r>
      <w:r>
        <w:t>13</w:t>
      </w:r>
    </w:p>
    <w:p w14:paraId="585449AF" w14:textId="77777777" w:rsidR="00C163ED" w:rsidRDefault="00C163ED" w:rsidP="00C163ED">
      <w:r>
        <w:rPr>
          <w:rFonts w:hint="eastAsia"/>
        </w:rPr>
        <w:t>市町村義務教育費国庫負担法ノ施行ニ関スル件（昭和八年三月三十一日勅令第四拾九号　改正）●一九三三・三──</w:t>
      </w:r>
      <w:r>
        <w:t>19</w:t>
      </w:r>
    </w:p>
    <w:p w14:paraId="349BAE5E" w14:textId="77777777" w:rsidR="00C163ED" w:rsidRDefault="00C163ED" w:rsidP="00C163ED">
      <w:r>
        <w:rPr>
          <w:rFonts w:hint="eastAsia"/>
        </w:rPr>
        <w:t>全国視学制度調●一九三三・八──</w:t>
      </w:r>
      <w:r>
        <w:t>23</w:t>
      </w:r>
    </w:p>
    <w:p w14:paraId="537D2649" w14:textId="77777777" w:rsidR="00C163ED" w:rsidRDefault="00C163ED" w:rsidP="00C163ED">
      <w:r>
        <w:rPr>
          <w:rFonts w:hint="eastAsia"/>
        </w:rPr>
        <w:t>思想問題対策ニ関スル答申集一九三三年度──</w:t>
      </w:r>
      <w:r>
        <w:t>27</w:t>
      </w:r>
    </w:p>
    <w:p w14:paraId="0332AC12" w14:textId="77777777" w:rsidR="00C163ED" w:rsidRDefault="00C163ED" w:rsidP="00C163ED">
      <w:r>
        <w:rPr>
          <w:rFonts w:hint="eastAsia"/>
        </w:rPr>
        <w:t>長野県教員左翼運動年表──</w:t>
      </w:r>
      <w:r>
        <w:t>55</w:t>
      </w:r>
    </w:p>
    <w:p w14:paraId="49FFD115" w14:textId="77777777" w:rsidR="00C163ED" w:rsidRDefault="00C163ED" w:rsidP="00C163ED">
      <w:r>
        <w:rPr>
          <w:rFonts w:hint="eastAsia"/>
        </w:rPr>
        <w:lastRenderedPageBreak/>
        <w:t>左翼運動事件関係教員名簿</w:t>
      </w:r>
      <w:r>
        <w:t xml:space="preserve"> 長野県──73</w:t>
      </w:r>
    </w:p>
    <w:p w14:paraId="7604E25A" w14:textId="77777777" w:rsidR="00C163ED" w:rsidRDefault="00C163ED" w:rsidP="00C163ED">
      <w:r>
        <w:rPr>
          <w:rFonts w:hint="eastAsia"/>
        </w:rPr>
        <w:t>長野県女子専門学校思想事件概要──</w:t>
      </w:r>
      <w:r>
        <w:t>93</w:t>
      </w:r>
    </w:p>
    <w:p w14:paraId="346C91BB" w14:textId="77777777" w:rsidR="00C163ED" w:rsidRDefault="00C163ED" w:rsidP="00C163ED">
      <w:r>
        <w:rPr>
          <w:rFonts w:hint="eastAsia"/>
        </w:rPr>
        <w:t>日本文化協会長野支部設立趣意書──</w:t>
      </w:r>
      <w:r>
        <w:t>109</w:t>
      </w:r>
    </w:p>
    <w:p w14:paraId="441F704D" w14:textId="77777777" w:rsidR="00C163ED" w:rsidRDefault="00C163ED" w:rsidP="00C163ED">
      <w:r>
        <w:rPr>
          <w:rFonts w:hint="eastAsia"/>
        </w:rPr>
        <w:t>秘</w:t>
      </w:r>
      <w:r>
        <w:t xml:space="preserve"> 最近に於ける長野県教員の思想傾向──115</w:t>
      </w:r>
    </w:p>
    <w:p w14:paraId="52BD13E2" w14:textId="0C92285B" w:rsidR="00C163ED" w:rsidRDefault="00C163ED" w:rsidP="00C163ED">
      <w:r>
        <w:rPr>
          <w:rFonts w:hint="eastAsia"/>
        </w:rPr>
        <w:t>左翼運動事件関係教員其ノ後ノ状況調（昭和十一年五月現在）●一九三六──</w:t>
      </w:r>
      <w:r>
        <w:t>123</w:t>
      </w:r>
    </w:p>
    <w:p w14:paraId="3AB09E6B" w14:textId="77777777" w:rsidR="00C163ED" w:rsidRDefault="00C163ED" w:rsidP="00C163ED">
      <w:r>
        <w:rPr>
          <w:rFonts w:hint="eastAsia"/>
        </w:rPr>
        <w:t>信州教育ニ対スル雑感●一九三六・九──</w:t>
      </w:r>
      <w:r>
        <w:t>129</w:t>
      </w:r>
    </w:p>
    <w:p w14:paraId="24BA3621" w14:textId="77777777" w:rsidR="00C163ED" w:rsidRDefault="00C163ED" w:rsidP="00C163ED">
      <w:r>
        <w:rPr>
          <w:rFonts w:hint="eastAsia"/>
        </w:rPr>
        <w:t>教員左翼運動事件関係者名簿●一九三六──</w:t>
      </w:r>
      <w:r>
        <w:t>149</w:t>
      </w:r>
    </w:p>
    <w:p w14:paraId="16BB5FDD" w14:textId="77777777" w:rsidR="00C163ED" w:rsidRDefault="00C163ED" w:rsidP="00C163ED">
      <w:r>
        <w:rPr>
          <w:rFonts w:hint="eastAsia"/>
        </w:rPr>
        <w:t>中等学校長会議案──</w:t>
      </w:r>
      <w:r>
        <w:t>175</w:t>
      </w:r>
    </w:p>
    <w:p w14:paraId="2D596CE4" w14:textId="77777777" w:rsidR="00C163ED" w:rsidRDefault="00C163ED" w:rsidP="00C163ED">
      <w:r>
        <w:rPr>
          <w:rFonts w:hint="eastAsia"/>
        </w:rPr>
        <w:t>長野県教育の概要●一九三七・四──</w:t>
      </w:r>
      <w:r>
        <w:t>185</w:t>
      </w:r>
    </w:p>
    <w:p w14:paraId="259A41C6" w14:textId="7BBA1430" w:rsidR="00C163ED" w:rsidRDefault="00C163ED" w:rsidP="00C163ED">
      <w:r>
        <w:rPr>
          <w:rFonts w:hint="eastAsia"/>
        </w:rPr>
        <w:t>知事訓示要旨（自昭和十二年五月十日至同年五月十五日於各郡市小学校長並青年学校長会議）●一九三七・五──</w:t>
      </w:r>
      <w:r>
        <w:t>201</w:t>
      </w:r>
    </w:p>
    <w:p w14:paraId="29DA1CB4" w14:textId="77777777" w:rsidR="00C163ED" w:rsidRDefault="00C163ED" w:rsidP="00C163ED">
      <w:r>
        <w:rPr>
          <w:rFonts w:hint="eastAsia"/>
        </w:rPr>
        <w:t>学務課事務分担●一九三八・四──</w:t>
      </w:r>
      <w:r>
        <w:t>207</w:t>
      </w:r>
    </w:p>
    <w:p w14:paraId="2F8BDBB7" w14:textId="77777777" w:rsidR="00C163ED" w:rsidRDefault="00C163ED" w:rsidP="00C163ED">
      <w:r>
        <w:rPr>
          <w:rFonts w:hint="eastAsia"/>
        </w:rPr>
        <w:t>御真影奉護ニ関スル注意●一九三八・五──</w:t>
      </w:r>
      <w:r>
        <w:t>227</w:t>
      </w:r>
    </w:p>
    <w:p w14:paraId="2378C968" w14:textId="77777777" w:rsidR="00C163ED" w:rsidRDefault="00C163ED" w:rsidP="00C163ED">
      <w:r>
        <w:rPr>
          <w:rFonts w:hint="eastAsia"/>
        </w:rPr>
        <w:t>昭和十三年度事務行事暦</w:t>
      </w:r>
      <w:r>
        <w:t xml:space="preserve"> 学務課一九三八年度──231</w:t>
      </w:r>
    </w:p>
    <w:p w14:paraId="6BD37105" w14:textId="77777777" w:rsidR="00C163ED" w:rsidRDefault="00C163ED" w:rsidP="00C163ED"/>
    <w:p w14:paraId="29A3CFA5" w14:textId="77777777" w:rsidR="00C163ED" w:rsidRDefault="00C163ED" w:rsidP="00C163ED">
      <w:r>
        <w:rPr>
          <w:rFonts w:hint="eastAsia"/>
        </w:rPr>
        <w:t>《長野県赤化運動ノ全貌並ニ調査表》</w:t>
      </w:r>
    </w:p>
    <w:p w14:paraId="746D1F98" w14:textId="6090DDEA" w:rsidR="00933B9E" w:rsidRDefault="00C163ED" w:rsidP="00C163ED">
      <w:r>
        <w:rPr>
          <w:rFonts w:hint="eastAsia"/>
        </w:rPr>
        <w:t>極秘</w:t>
      </w:r>
      <w:r>
        <w:t xml:space="preserve"> 長野県赤化運動ノ全貌並ニ調査表 信州郷軍同志会</w:t>
      </w:r>
      <w:bookmarkStart w:id="0" w:name="_GoBack"/>
      <w:bookmarkEnd w:id="0"/>
      <w:r>
        <w:rPr>
          <w:rFonts w:hint="eastAsia"/>
        </w:rPr>
        <w:t>●一九三三・七──</w:t>
      </w:r>
      <w:r>
        <w:t>245</w:t>
      </w:r>
    </w:p>
    <w:sectPr w:rsidR="00933B9E" w:rsidSect="00A8016E">
      <w:pgSz w:w="16838" w:h="11906" w:orient="landscape"/>
      <w:pgMar w:top="1701" w:right="1985" w:bottom="1701" w:left="1701"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16E"/>
    <w:rsid w:val="000778CD"/>
    <w:rsid w:val="000D0119"/>
    <w:rsid w:val="00165643"/>
    <w:rsid w:val="001D058D"/>
    <w:rsid w:val="001E5F22"/>
    <w:rsid w:val="002707A8"/>
    <w:rsid w:val="0035469A"/>
    <w:rsid w:val="00390EC5"/>
    <w:rsid w:val="00433648"/>
    <w:rsid w:val="00470EF2"/>
    <w:rsid w:val="004802BE"/>
    <w:rsid w:val="004E2725"/>
    <w:rsid w:val="00564D48"/>
    <w:rsid w:val="00624A92"/>
    <w:rsid w:val="00701B01"/>
    <w:rsid w:val="007240FE"/>
    <w:rsid w:val="0074768E"/>
    <w:rsid w:val="007B41F3"/>
    <w:rsid w:val="007E2978"/>
    <w:rsid w:val="008A094F"/>
    <w:rsid w:val="008C1C9F"/>
    <w:rsid w:val="008C6564"/>
    <w:rsid w:val="008F4869"/>
    <w:rsid w:val="008F4BF0"/>
    <w:rsid w:val="00907CE7"/>
    <w:rsid w:val="00933B9E"/>
    <w:rsid w:val="00942246"/>
    <w:rsid w:val="00A0457B"/>
    <w:rsid w:val="00A23409"/>
    <w:rsid w:val="00A65046"/>
    <w:rsid w:val="00A8016E"/>
    <w:rsid w:val="00AC66AE"/>
    <w:rsid w:val="00B31011"/>
    <w:rsid w:val="00B74FFC"/>
    <w:rsid w:val="00B86FC1"/>
    <w:rsid w:val="00BF4861"/>
    <w:rsid w:val="00C163ED"/>
    <w:rsid w:val="00C67CD8"/>
    <w:rsid w:val="00C70D85"/>
    <w:rsid w:val="00DC29FD"/>
    <w:rsid w:val="00E45983"/>
    <w:rsid w:val="00EC0231"/>
    <w:rsid w:val="00EC41F2"/>
    <w:rsid w:val="00EF4CEF"/>
    <w:rsid w:val="00F40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DA8EA1"/>
  <w15:chartTrackingRefBased/>
  <w15:docId w15:val="{8AB74291-6647-4B43-AB65-8B5D7390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寿美子（六花出版） 荻野</dc:creator>
  <cp:keywords/>
  <dc:description/>
  <cp:lastModifiedBy>昴印刷 株式会社</cp:lastModifiedBy>
  <cp:revision>2</cp:revision>
  <dcterms:created xsi:type="dcterms:W3CDTF">2018-11-20T03:25:00Z</dcterms:created>
  <dcterms:modified xsi:type="dcterms:W3CDTF">2018-11-20T03:25:00Z</dcterms:modified>
</cp:coreProperties>
</file>